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1853" w:rsidRDefault="00C31853" w:rsidP="00C31853">
      <w:pPr>
        <w:pStyle w:val="Kop1"/>
        <w:jc w:val="center"/>
        <w:rPr>
          <w:b/>
          <w:color w:val="A8D08D" w:themeColor="accent6" w:themeTint="99"/>
          <w:sz w:val="96"/>
          <w:szCs w:val="96"/>
        </w:rPr>
      </w:pPr>
      <w:r w:rsidRPr="00C31853">
        <w:rPr>
          <w:noProof/>
        </w:rPr>
        <w:drawing>
          <wp:anchor distT="0" distB="0" distL="114300" distR="114300" simplePos="0" relativeHeight="251658240" behindDoc="0" locked="0" layoutInCell="1" allowOverlap="1" wp14:anchorId="43D842FE">
            <wp:simplePos x="0" y="0"/>
            <wp:positionH relativeFrom="column">
              <wp:posOffset>4310380</wp:posOffset>
            </wp:positionH>
            <wp:positionV relativeFrom="paragraph">
              <wp:posOffset>-614045</wp:posOffset>
            </wp:positionV>
            <wp:extent cx="2143125" cy="2143125"/>
            <wp:effectExtent l="0" t="0" r="9525" b="952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53" w:rsidRDefault="00C31853" w:rsidP="00C31853">
      <w:pPr>
        <w:pStyle w:val="Kop1"/>
        <w:jc w:val="center"/>
        <w:rPr>
          <w:b/>
          <w:color w:val="A8D08D" w:themeColor="accent6" w:themeTint="99"/>
          <w:sz w:val="96"/>
          <w:szCs w:val="96"/>
        </w:rPr>
      </w:pPr>
    </w:p>
    <w:p w:rsidR="00C31853" w:rsidRDefault="00C31853" w:rsidP="00C31853">
      <w:pPr>
        <w:pStyle w:val="Kop1"/>
        <w:jc w:val="center"/>
        <w:rPr>
          <w:b/>
          <w:color w:val="A8D08D" w:themeColor="accent6" w:themeTint="99"/>
          <w:sz w:val="96"/>
          <w:szCs w:val="96"/>
        </w:rPr>
      </w:pPr>
    </w:p>
    <w:p w:rsidR="0075772C" w:rsidRPr="00C31853" w:rsidRDefault="00C31853" w:rsidP="00C31853">
      <w:pPr>
        <w:pStyle w:val="Kop1"/>
        <w:jc w:val="center"/>
        <w:rPr>
          <w:b/>
          <w:color w:val="A8D08D" w:themeColor="accent6" w:themeTint="99"/>
          <w:sz w:val="96"/>
          <w:szCs w:val="96"/>
        </w:rPr>
      </w:pPr>
      <w:r w:rsidRPr="00C31853">
        <w:rPr>
          <w:b/>
          <w:color w:val="A8D08D" w:themeColor="accent6" w:themeTint="99"/>
          <w:sz w:val="96"/>
          <w:szCs w:val="96"/>
        </w:rPr>
        <w:t>Handleiding Omgevingsloket</w:t>
      </w:r>
    </w:p>
    <w:p w:rsidR="00C31853" w:rsidRDefault="00C31853" w:rsidP="00C31853">
      <w:pPr>
        <w:jc w:val="center"/>
      </w:pPr>
    </w:p>
    <w:p w:rsidR="00C31853" w:rsidRDefault="00C31853" w:rsidP="00C31853">
      <w:pPr>
        <w:jc w:val="center"/>
        <w:rPr>
          <w:color w:val="2F5496" w:themeColor="accent1" w:themeShade="BF"/>
          <w:sz w:val="36"/>
          <w:szCs w:val="36"/>
        </w:rPr>
      </w:pPr>
      <w:r w:rsidRPr="00C31853">
        <w:rPr>
          <w:color w:val="2F5496" w:themeColor="accent1" w:themeShade="BF"/>
          <w:sz w:val="36"/>
          <w:szCs w:val="36"/>
        </w:rPr>
        <w:t>Aanvraag omgevingsproject indienen (permanent terras)</w:t>
      </w:r>
    </w:p>
    <w:p w:rsidR="00C31853" w:rsidRPr="00C31853" w:rsidRDefault="00C31853" w:rsidP="00C31853">
      <w:pPr>
        <w:rPr>
          <w:sz w:val="36"/>
          <w:szCs w:val="36"/>
        </w:rPr>
      </w:pPr>
    </w:p>
    <w:p w:rsidR="00C31853" w:rsidRDefault="00C31853" w:rsidP="00C31853">
      <w:pPr>
        <w:rPr>
          <w:sz w:val="36"/>
          <w:szCs w:val="36"/>
        </w:rPr>
      </w:pPr>
    </w:p>
    <w:p w:rsidR="00C31853" w:rsidRDefault="00C31853" w:rsidP="00C31853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52BC74F" wp14:editId="7F59686D">
            <wp:extent cx="5760720" cy="96393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53" w:rsidRDefault="00C31853" w:rsidP="00C31853">
      <w:pPr>
        <w:rPr>
          <w:sz w:val="36"/>
          <w:szCs w:val="36"/>
        </w:rPr>
      </w:pPr>
    </w:p>
    <w:p w:rsidR="00C31853" w:rsidRDefault="00C31853" w:rsidP="00C31853">
      <w:pPr>
        <w:rPr>
          <w:sz w:val="36"/>
          <w:szCs w:val="36"/>
        </w:rPr>
      </w:pPr>
    </w:p>
    <w:p w:rsidR="00C31853" w:rsidRDefault="00C31853" w:rsidP="00C31853">
      <w:pPr>
        <w:rPr>
          <w:sz w:val="36"/>
          <w:szCs w:val="36"/>
        </w:rPr>
      </w:pPr>
    </w:p>
    <w:p w:rsidR="00C31853" w:rsidRDefault="00C31853" w:rsidP="00C31853">
      <w:pPr>
        <w:rPr>
          <w:sz w:val="36"/>
          <w:szCs w:val="36"/>
        </w:rPr>
      </w:pPr>
    </w:p>
    <w:p w:rsidR="00C31853" w:rsidRDefault="00C31853" w:rsidP="00C31853">
      <w:pPr>
        <w:rPr>
          <w:b/>
          <w:color w:val="2F5496" w:themeColor="accent1" w:themeShade="BF"/>
          <w:sz w:val="36"/>
          <w:szCs w:val="36"/>
        </w:rPr>
      </w:pPr>
      <w:r w:rsidRPr="00C31853">
        <w:rPr>
          <w:b/>
          <w:color w:val="2F5496" w:themeColor="accent1" w:themeShade="BF"/>
          <w:sz w:val="36"/>
          <w:szCs w:val="36"/>
        </w:rPr>
        <w:lastRenderedPageBreak/>
        <w:t>Aanvraag omgevingsproject indienen</w:t>
      </w:r>
    </w:p>
    <w:p w:rsidR="00C31853" w:rsidRDefault="00C31853" w:rsidP="00C31853">
      <w:pPr>
        <w:rPr>
          <w:b/>
          <w:color w:val="2F5496" w:themeColor="accent1" w:themeShade="BF"/>
          <w:sz w:val="36"/>
          <w:szCs w:val="36"/>
        </w:rPr>
      </w:pPr>
    </w:p>
    <w:p w:rsidR="00C31853" w:rsidRDefault="00C31853" w:rsidP="00C31853">
      <w:r w:rsidRPr="00C31853">
        <w:rPr>
          <w:b/>
        </w:rPr>
        <w:t>STAP 1</w:t>
      </w:r>
      <w:r>
        <w:t xml:space="preserve">: Ga naar </w:t>
      </w:r>
      <w:hyperlink r:id="rId8" w:history="1">
        <w:r w:rsidRPr="00AB0176">
          <w:rPr>
            <w:rStyle w:val="Hyperlink"/>
          </w:rPr>
          <w:t>www.omgevingsloketvlaanderen.be</w:t>
        </w:r>
      </w:hyperlink>
    </w:p>
    <w:p w:rsidR="00C31853" w:rsidRDefault="00C31853" w:rsidP="00C31853">
      <w:pPr>
        <w:ind w:firstLine="708"/>
        <w:rPr>
          <w:b/>
        </w:rPr>
      </w:pPr>
      <w:r>
        <w:t xml:space="preserve"> en klik op ‘</w:t>
      </w:r>
      <w:r>
        <w:rPr>
          <w:b/>
        </w:rPr>
        <w:t>vergunning aanvragen’</w:t>
      </w:r>
      <w:r w:rsidRPr="00C31853">
        <w:rPr>
          <w:b/>
        </w:rPr>
        <w:t>.</w:t>
      </w:r>
    </w:p>
    <w:p w:rsidR="00C31853" w:rsidRDefault="00C31853" w:rsidP="00C31853">
      <w:pPr>
        <w:ind w:firstLine="708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3E98D2">
            <wp:simplePos x="0" y="0"/>
            <wp:positionH relativeFrom="column">
              <wp:posOffset>-442595</wp:posOffset>
            </wp:positionH>
            <wp:positionV relativeFrom="paragraph">
              <wp:posOffset>285115</wp:posOffset>
            </wp:positionV>
            <wp:extent cx="6759575" cy="3641725"/>
            <wp:effectExtent l="0" t="0" r="3175" b="0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53" w:rsidRPr="00C31853" w:rsidRDefault="00C31853" w:rsidP="00C31853"/>
    <w:p w:rsidR="00C31853" w:rsidRDefault="00C31853" w:rsidP="00C31853">
      <w:r w:rsidRPr="00C31853">
        <w:rPr>
          <w:b/>
        </w:rPr>
        <w:t>STAP 2:</w:t>
      </w:r>
      <w:r>
        <w:t xml:space="preserve"> Log in met je elektronische identiteitskaart of </w:t>
      </w:r>
      <w:proofErr w:type="spellStart"/>
      <w:r>
        <w:t>its</w:t>
      </w:r>
      <w:proofErr w:type="spellEnd"/>
      <w:r>
        <w:t xml:space="preserve"> me</w:t>
      </w:r>
    </w:p>
    <w:p w:rsidR="00C31853" w:rsidRDefault="00C31853" w:rsidP="00C31853">
      <w:pPr>
        <w:ind w:left="708"/>
      </w:pPr>
      <w:r>
        <w:t xml:space="preserve">Kies de loginwijze die voor jou van toepassing is (bv. </w:t>
      </w:r>
      <w:proofErr w:type="spellStart"/>
      <w:r>
        <w:t>eID</w:t>
      </w:r>
      <w:proofErr w:type="spellEnd"/>
      <w:r>
        <w:t xml:space="preserve"> en aangesloten kaartlezer, </w:t>
      </w:r>
      <w:proofErr w:type="spellStart"/>
      <w:r>
        <w:t>itsme</w:t>
      </w:r>
      <w:proofErr w:type="spellEnd"/>
      <w:r>
        <w:t>,…)</w:t>
      </w:r>
    </w:p>
    <w:p w:rsidR="00C31853" w:rsidRPr="00C31853" w:rsidRDefault="00C31853" w:rsidP="00C31853">
      <w:r>
        <w:rPr>
          <w:noProof/>
        </w:rPr>
        <w:drawing>
          <wp:inline distT="0" distB="0" distL="0" distR="0" wp14:anchorId="68A1358C" wp14:editId="3DAD660B">
            <wp:extent cx="5760720" cy="27241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53" w:rsidRPr="00C31853" w:rsidRDefault="00C31853" w:rsidP="00C31853">
      <w:pPr>
        <w:rPr>
          <w:b/>
        </w:rPr>
      </w:pPr>
      <w:r>
        <w:rPr>
          <w:b/>
        </w:rPr>
        <w:lastRenderedPageBreak/>
        <w:t xml:space="preserve">STAP 3: </w:t>
      </w:r>
      <w:r>
        <w:t>Ga naar ‘Een nieuw project starten’</w:t>
      </w:r>
    </w:p>
    <w:p w:rsidR="00C31853" w:rsidRPr="00C31853" w:rsidRDefault="00C31853" w:rsidP="00C31853">
      <w:r>
        <w:rPr>
          <w:noProof/>
        </w:rPr>
        <w:drawing>
          <wp:inline distT="0" distB="0" distL="0" distR="0" wp14:anchorId="48007EB3" wp14:editId="48FAFEFD">
            <wp:extent cx="6936740" cy="1510912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86231" cy="152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53" w:rsidRDefault="00C31853" w:rsidP="00C31853">
      <w:r>
        <w:rPr>
          <w:b/>
        </w:rPr>
        <w:t xml:space="preserve">STAP 4: </w:t>
      </w:r>
      <w:r>
        <w:t xml:space="preserve">Kies het type project en klik op ‘Project aanmaken’. </w:t>
      </w:r>
    </w:p>
    <w:p w:rsidR="00C31853" w:rsidRPr="00C31853" w:rsidRDefault="00C31853" w:rsidP="00C31853">
      <w:pPr>
        <w:rPr>
          <w:i/>
          <w:sz w:val="18"/>
          <w:szCs w:val="18"/>
        </w:rPr>
      </w:pPr>
      <w:r w:rsidRPr="00C31853">
        <w:rPr>
          <w:i/>
          <w:sz w:val="18"/>
          <w:szCs w:val="18"/>
        </w:rPr>
        <w:t>Opgelet! De volgorde van deze lijst wijzigt soms, gelieve dus niet voort te gaan op de afbeelding hieronder, maar zelf het correcte projecttype te selecteren</w:t>
      </w:r>
    </w:p>
    <w:p w:rsidR="00C31853" w:rsidRPr="00C31853" w:rsidRDefault="00C31853" w:rsidP="00C31853">
      <w:r>
        <w:rPr>
          <w:noProof/>
        </w:rPr>
        <w:drawing>
          <wp:inline distT="0" distB="0" distL="0" distR="0" wp14:anchorId="64508D9A" wp14:editId="5EFA798F">
            <wp:extent cx="4914900" cy="2242369"/>
            <wp:effectExtent l="0" t="0" r="0" b="571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552" cy="226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C31853" w:rsidRPr="00C31853" w:rsidRDefault="001556D1" w:rsidP="001556D1">
      <w:pPr>
        <w:rPr>
          <w:b/>
        </w:rPr>
      </w:pPr>
      <w:r>
        <w:rPr>
          <w:b/>
        </w:rPr>
        <w:lastRenderedPageBreak/>
        <w:t xml:space="preserve">STAP 5: </w:t>
      </w:r>
      <w:r w:rsidRPr="001556D1">
        <w:t>Geef bij PROJECTTYPE de projectnaam op (bv. plaatsen permanent terras) en klik op PROJECT AANMAKEN.</w:t>
      </w:r>
    </w:p>
    <w:p w:rsidR="00C31853" w:rsidRPr="00C31853" w:rsidRDefault="001556D1" w:rsidP="00C31853">
      <w:r>
        <w:rPr>
          <w:noProof/>
        </w:rPr>
        <w:drawing>
          <wp:anchor distT="0" distB="0" distL="114300" distR="114300" simplePos="0" relativeHeight="251660288" behindDoc="0" locked="0" layoutInCell="1" allowOverlap="1" wp14:anchorId="2B3175C0">
            <wp:simplePos x="0" y="0"/>
            <wp:positionH relativeFrom="column">
              <wp:posOffset>43180</wp:posOffset>
            </wp:positionH>
            <wp:positionV relativeFrom="paragraph">
              <wp:posOffset>297180</wp:posOffset>
            </wp:positionV>
            <wp:extent cx="5591175" cy="4518660"/>
            <wp:effectExtent l="0" t="0" r="9525" b="0"/>
            <wp:wrapThrough wrapText="bothSides">
              <wp:wrapPolygon edited="0">
                <wp:start x="0" y="0"/>
                <wp:lineTo x="0" y="21491"/>
                <wp:lineTo x="21563" y="21491"/>
                <wp:lineTo x="21563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53" w:rsidRPr="00C31853" w:rsidRDefault="00C31853" w:rsidP="00C31853"/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1556D1" w:rsidRDefault="001556D1" w:rsidP="001556D1">
      <w:pPr>
        <w:rPr>
          <w:b/>
        </w:rPr>
      </w:pPr>
    </w:p>
    <w:p w:rsidR="00C31853" w:rsidRDefault="001556D1" w:rsidP="001556D1">
      <w:r w:rsidRPr="001556D1">
        <w:rPr>
          <w:b/>
        </w:rPr>
        <w:lastRenderedPageBreak/>
        <w:t>STAP 6</w:t>
      </w:r>
      <w:r>
        <w:t>: Klik op ‘Situering’ en klik op ‘situering toevoegen’</w:t>
      </w:r>
    </w:p>
    <w:p w:rsidR="001556D1" w:rsidRDefault="001556D1" w:rsidP="001556D1">
      <w:pPr>
        <w:rPr>
          <w:b/>
        </w:rPr>
      </w:pPr>
      <w:r>
        <w:rPr>
          <w:noProof/>
        </w:rPr>
        <w:drawing>
          <wp:inline distT="0" distB="0" distL="0" distR="0" wp14:anchorId="2575F3A7" wp14:editId="5871EF13">
            <wp:extent cx="5915025" cy="4146126"/>
            <wp:effectExtent l="0" t="0" r="0" b="698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781" cy="416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D1" w:rsidRDefault="001556D1" w:rsidP="001556D1">
      <w:pPr>
        <w:rPr>
          <w:b/>
        </w:rPr>
      </w:pPr>
    </w:p>
    <w:p w:rsidR="001556D1" w:rsidRDefault="001556D1" w:rsidP="001556D1">
      <w:r>
        <w:t>Kies voor stedenbouwkundige handelingen en klik op ‘maak situering’</w:t>
      </w:r>
    </w:p>
    <w:p w:rsidR="001556D1" w:rsidRDefault="001556D1" w:rsidP="001556D1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07C39A6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5760720" cy="3885565"/>
            <wp:effectExtent l="0" t="0" r="0" b="63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6D1" w:rsidRPr="001556D1" w:rsidRDefault="001556D1" w:rsidP="001556D1"/>
    <w:p w:rsidR="001556D1" w:rsidRPr="001556D1" w:rsidRDefault="001556D1" w:rsidP="001556D1"/>
    <w:p w:rsidR="001556D1" w:rsidRPr="001556D1" w:rsidRDefault="001556D1" w:rsidP="001556D1"/>
    <w:p w:rsidR="001556D1" w:rsidRPr="001556D1" w:rsidRDefault="001556D1" w:rsidP="001556D1"/>
    <w:p w:rsidR="001556D1" w:rsidRPr="001556D1" w:rsidRDefault="001556D1" w:rsidP="001556D1"/>
    <w:p w:rsidR="001556D1" w:rsidRPr="001556D1" w:rsidRDefault="001556D1" w:rsidP="001556D1"/>
    <w:p w:rsidR="001556D1" w:rsidRPr="001556D1" w:rsidRDefault="001556D1" w:rsidP="001556D1"/>
    <w:p w:rsidR="001556D1" w:rsidRPr="001556D1" w:rsidRDefault="001556D1" w:rsidP="001556D1"/>
    <w:p w:rsidR="001556D1" w:rsidRPr="001556D1" w:rsidRDefault="001556D1" w:rsidP="001556D1"/>
    <w:p w:rsidR="001556D1" w:rsidRPr="001556D1" w:rsidRDefault="001556D1" w:rsidP="001556D1"/>
    <w:p w:rsidR="001556D1" w:rsidRDefault="001556D1" w:rsidP="001556D1"/>
    <w:p w:rsidR="001556D1" w:rsidRDefault="001556D1" w:rsidP="001556D1">
      <w:pPr>
        <w:jc w:val="right"/>
      </w:pPr>
    </w:p>
    <w:p w:rsidR="001556D1" w:rsidRDefault="001556D1" w:rsidP="001556D1">
      <w:pPr>
        <w:jc w:val="right"/>
      </w:pPr>
    </w:p>
    <w:p w:rsidR="005A5E0A" w:rsidRPr="005A5E0A" w:rsidRDefault="001556D1" w:rsidP="005A5E0A">
      <w:r w:rsidRPr="005A5E0A">
        <w:rPr>
          <w:b/>
        </w:rPr>
        <w:t>STAP 7:</w:t>
      </w:r>
      <w:r w:rsidR="005A5E0A">
        <w:rPr>
          <w:b/>
        </w:rPr>
        <w:t xml:space="preserve"> </w:t>
      </w:r>
      <w:r w:rsidR="005A5E0A" w:rsidRPr="005A5E0A">
        <w:t>Vul het adres in, klik op ‘zoek’ en klik op het overeenkomstig perceel.</w:t>
      </w:r>
      <w:r w:rsidR="005A5E0A">
        <w:t xml:space="preserve"> </w:t>
      </w:r>
      <w:r w:rsidR="005A5E0A" w:rsidRPr="005A5E0A">
        <w:t>Gelet de permanente terrassen op openbaar domein worden geplaatst dient te</w:t>
      </w:r>
      <w:r w:rsidR="005A5E0A">
        <w:t xml:space="preserve"> </w:t>
      </w:r>
      <w:r w:rsidR="005A5E0A" w:rsidRPr="005A5E0A">
        <w:t>worden gekozen voor ‘vrij intekenen’.</w:t>
      </w:r>
    </w:p>
    <w:p w:rsidR="005A5E0A" w:rsidRPr="005A5E0A" w:rsidRDefault="005A5E0A" w:rsidP="005A5E0A">
      <w:r w:rsidRPr="005A5E0A">
        <w:t>De contour van het nieuwe terras kan nu worden ingetekend. Om aan de locatie</w:t>
      </w:r>
      <w:r>
        <w:t xml:space="preserve"> </w:t>
      </w:r>
      <w:r w:rsidRPr="005A5E0A">
        <w:t>een adres te koppelen kan onder de knop adressen worden gekozen voor “adres</w:t>
      </w:r>
      <w:r>
        <w:t xml:space="preserve"> </w:t>
      </w:r>
      <w:r w:rsidRPr="005A5E0A">
        <w:t>toevoegen”</w:t>
      </w:r>
    </w:p>
    <w:p w:rsidR="001556D1" w:rsidRDefault="005A5E0A" w:rsidP="005A5E0A">
      <w:r w:rsidRPr="005A5E0A">
        <w:t>Indien gewenst kan de luchtfoto uitgezet worden door rechts bovenaan op</w:t>
      </w:r>
      <w:r>
        <w:t xml:space="preserve"> </w:t>
      </w:r>
      <w:r w:rsidRPr="005A5E0A">
        <w:t>Legende te klikken en ‘</w:t>
      </w:r>
      <w:proofErr w:type="spellStart"/>
      <w:r w:rsidRPr="005A5E0A">
        <w:t>Ortho’s</w:t>
      </w:r>
      <w:proofErr w:type="spellEnd"/>
      <w:r w:rsidRPr="005A5E0A">
        <w:t xml:space="preserve"> Vlaanderen’ uit te vinken.</w:t>
      </w:r>
    </w:p>
    <w:p w:rsidR="00E510FD" w:rsidRDefault="00E510FD" w:rsidP="005A5E0A">
      <w:r>
        <w:rPr>
          <w:noProof/>
        </w:rPr>
        <w:drawing>
          <wp:inline distT="0" distB="0" distL="0" distR="0" wp14:anchorId="0EDD5A90" wp14:editId="359EA116">
            <wp:extent cx="5760720" cy="257238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EE3" w:rsidRDefault="003C5EE3" w:rsidP="005A5E0A">
      <w:r>
        <w:rPr>
          <w:noProof/>
        </w:rPr>
        <w:drawing>
          <wp:inline distT="0" distB="0" distL="0" distR="0" wp14:anchorId="549AF60C" wp14:editId="5ACA0A51">
            <wp:extent cx="5760720" cy="17716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6E" w:rsidRDefault="00A36F6E" w:rsidP="005A5E0A">
      <w:r>
        <w:t>Klik daarna op “opslaan”</w:t>
      </w:r>
    </w:p>
    <w:p w:rsidR="00A36F6E" w:rsidRDefault="00A36F6E" w:rsidP="005A5E0A"/>
    <w:p w:rsidR="00A36F6E" w:rsidRDefault="00A36F6E" w:rsidP="005A5E0A"/>
    <w:p w:rsidR="00A36F6E" w:rsidRDefault="00A36F6E" w:rsidP="005A5E0A"/>
    <w:p w:rsidR="00A36F6E" w:rsidRDefault="00A36F6E" w:rsidP="005A5E0A"/>
    <w:p w:rsidR="00A36F6E" w:rsidRDefault="00A36F6E" w:rsidP="005A5E0A"/>
    <w:p w:rsidR="00A36F6E" w:rsidRDefault="00A36F6E" w:rsidP="005A5E0A"/>
    <w:p w:rsidR="00A36F6E" w:rsidRDefault="00A36F6E" w:rsidP="005A5E0A"/>
    <w:p w:rsidR="00A36F6E" w:rsidRDefault="00A36F6E" w:rsidP="005A5E0A"/>
    <w:p w:rsidR="00A36F6E" w:rsidRDefault="00A36F6E" w:rsidP="005A5E0A">
      <w:r>
        <w:rPr>
          <w:b/>
        </w:rPr>
        <w:lastRenderedPageBreak/>
        <w:t xml:space="preserve">STAP 8: </w:t>
      </w:r>
      <w:r>
        <w:t>Ga naar de stedenbouwkundige locatie</w:t>
      </w:r>
      <w:r w:rsidR="002E71C8">
        <w:t>, inhoud aanvraag</w:t>
      </w:r>
      <w:r>
        <w:t xml:space="preserve"> (onder Situering – klik niet door naar ‘plannen en foto’s’!) en klik op ‘handeling toevoegen’</w:t>
      </w:r>
    </w:p>
    <w:p w:rsidR="00A36F6E" w:rsidRDefault="002E71C8" w:rsidP="005A5E0A">
      <w:pPr>
        <w:rPr>
          <w:b/>
        </w:rPr>
      </w:pPr>
      <w:r>
        <w:rPr>
          <w:noProof/>
        </w:rPr>
        <w:drawing>
          <wp:inline distT="0" distB="0" distL="0" distR="0" wp14:anchorId="73691A85" wp14:editId="50EBDCF0">
            <wp:extent cx="5760720" cy="266827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1C8" w:rsidRDefault="002E71C8" w:rsidP="005A5E0A">
      <w:pPr>
        <w:rPr>
          <w:b/>
        </w:rPr>
      </w:pPr>
    </w:p>
    <w:p w:rsidR="002E71C8" w:rsidRDefault="002E71C8" w:rsidP="005A5E0A">
      <w:r w:rsidRPr="002E71C8">
        <w:rPr>
          <w:b/>
        </w:rPr>
        <w:t>STAP 9</w:t>
      </w:r>
      <w:r>
        <w:t xml:space="preserve">: Kies de handeling die overeenkomt met jouw aanvraag </w:t>
      </w:r>
    </w:p>
    <w:p w:rsidR="002E71C8" w:rsidRDefault="002E71C8" w:rsidP="005A5E0A">
      <w:r>
        <w:t>m.b.t. het plaatsen van permanente terrassen waarvoor de medewerking van een architect niet noodzakelijk is (zie ook terrasreglement) dient te worden gekozen voor ‘</w:t>
      </w:r>
      <w:r w:rsidRPr="002E71C8">
        <w:rPr>
          <w:b/>
        </w:rPr>
        <w:t>nieuwbouw van bijgebouwen, niet-overdekte lage constructies</w:t>
      </w:r>
      <w:r>
        <w:rPr>
          <w:b/>
        </w:rPr>
        <w:t>’</w:t>
      </w:r>
    </w:p>
    <w:p w:rsidR="002E71C8" w:rsidRDefault="002E71C8" w:rsidP="005A5E0A">
      <w:r>
        <w:t xml:space="preserve"> Planelement type wordt automatisch volgend element aangevuld: ‘bijgebouw of beperkte constructie rond een gebouwen’. </w:t>
      </w:r>
    </w:p>
    <w:p w:rsidR="002E71C8" w:rsidRDefault="002E71C8" w:rsidP="005A5E0A">
      <w:r>
        <w:t xml:space="preserve">Vul bij Planaanduiding in: ’permanent terras’. </w:t>
      </w:r>
    </w:p>
    <w:p w:rsidR="002E71C8" w:rsidRDefault="002E71C8" w:rsidP="005A5E0A">
      <w:r>
        <w:t>Klik daarna op volgende.</w:t>
      </w:r>
    </w:p>
    <w:p w:rsidR="0053301C" w:rsidRDefault="0053301C" w:rsidP="005A5E0A">
      <w:pPr>
        <w:rPr>
          <w:b/>
        </w:rPr>
      </w:pPr>
      <w:r>
        <w:rPr>
          <w:noProof/>
        </w:rPr>
        <w:drawing>
          <wp:inline distT="0" distB="0" distL="0" distR="0" wp14:anchorId="4D9F2DCA" wp14:editId="636482CB">
            <wp:extent cx="5760720" cy="2875280"/>
            <wp:effectExtent l="0" t="0" r="0" b="127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01C" w:rsidRDefault="0053301C" w:rsidP="005A5E0A">
      <w:pPr>
        <w:rPr>
          <w:b/>
        </w:rPr>
      </w:pPr>
    </w:p>
    <w:p w:rsidR="0053301C" w:rsidRDefault="0053301C" w:rsidP="005A5E0A">
      <w:r w:rsidRPr="0053301C">
        <w:rPr>
          <w:b/>
        </w:rPr>
        <w:lastRenderedPageBreak/>
        <w:t>STAP 10:</w:t>
      </w:r>
      <w:r>
        <w:t xml:space="preserve"> Gezien het gewenste voorwerp niet op de kaart staat, klik je het tweede bolletje aan (</w:t>
      </w:r>
      <w:r w:rsidRPr="00271849">
        <w:rPr>
          <w:rFonts w:ascii="Trebuchet MS" w:hAnsi="Trebuchet MS"/>
          <w:b/>
          <w:sz w:val="20"/>
          <w:szCs w:val="20"/>
          <w:shd w:val="clear" w:color="auto" w:fill="FFFFFF"/>
        </w:rPr>
        <w:t>Nee, het voorwerp staat niet op de kaart</w:t>
      </w:r>
      <w:r w:rsidRPr="00271849">
        <w:rPr>
          <w:rFonts w:ascii="Trebuchet MS" w:hAnsi="Trebuchet MS"/>
          <w:sz w:val="20"/>
          <w:szCs w:val="20"/>
          <w:shd w:val="clear" w:color="auto" w:fill="FFFFFF"/>
        </w:rPr>
        <w:t>.)</w:t>
      </w:r>
      <w:r w:rsidRPr="00271849">
        <w:t xml:space="preserve">en ga je naar </w:t>
      </w:r>
      <w:r w:rsidRPr="00271849">
        <w:rPr>
          <w:b/>
        </w:rPr>
        <w:t>Volgende</w:t>
      </w:r>
      <w:r w:rsidRPr="00271849">
        <w:t xml:space="preserve">. Hier kun je via een polygoon (veelhoek), lijn of punt het voorwerp van de aanvraag intekenen. Klik daarna </w:t>
      </w:r>
      <w:r>
        <w:t>op Volgende.</w:t>
      </w:r>
    </w:p>
    <w:p w:rsidR="00271849" w:rsidRDefault="00271849" w:rsidP="005A5E0A">
      <w:pPr>
        <w:rPr>
          <w:b/>
        </w:rPr>
      </w:pPr>
      <w:r>
        <w:rPr>
          <w:noProof/>
        </w:rPr>
        <w:drawing>
          <wp:inline distT="0" distB="0" distL="0" distR="0" wp14:anchorId="48CE86C2" wp14:editId="50ADA8AA">
            <wp:extent cx="5760720" cy="232854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49" w:rsidRDefault="00271849" w:rsidP="005A5E0A">
      <w:pPr>
        <w:rPr>
          <w:b/>
        </w:rPr>
      </w:pPr>
    </w:p>
    <w:p w:rsidR="00271849" w:rsidRDefault="00271849" w:rsidP="005A5E0A">
      <w:r w:rsidRPr="00271849">
        <w:rPr>
          <w:b/>
        </w:rPr>
        <w:t>STAP 11:</w:t>
      </w:r>
      <w:r>
        <w:t xml:space="preserve"> Voor elk voorwerp dienen detailgegevens toegevoegd te worden. </w:t>
      </w:r>
    </w:p>
    <w:p w:rsidR="00271849" w:rsidRDefault="00271849" w:rsidP="005A5E0A">
      <w:r>
        <w:t xml:space="preserve">Klik op bewaren </w:t>
      </w:r>
    </w:p>
    <w:p w:rsidR="00271849" w:rsidRDefault="00271849" w:rsidP="005A5E0A">
      <w:r>
        <w:t>(Indien je aanvraag uit meerdere voorwerpen bestaat, kun je ook eerst alle voorwerpen identificeren en daarna de nodige detailgegevens invullen.)</w:t>
      </w:r>
    </w:p>
    <w:p w:rsidR="00271849" w:rsidRDefault="00271849" w:rsidP="005A5E0A">
      <w:pPr>
        <w:rPr>
          <w:b/>
        </w:rPr>
      </w:pPr>
    </w:p>
    <w:p w:rsidR="00271849" w:rsidRDefault="00271849" w:rsidP="00271849">
      <w:r w:rsidRPr="00271849">
        <w:rPr>
          <w:b/>
        </w:rPr>
        <w:t>STAP 12:</w:t>
      </w:r>
      <w:r>
        <w:t xml:space="preserve"> Kies als geplande functie voor </w:t>
      </w:r>
      <w:r w:rsidRPr="00271849">
        <w:t>Niet overdekte lage constructie</w:t>
      </w:r>
      <w:r w:rsidRPr="00271849">
        <w:tab/>
      </w:r>
      <w:r>
        <w:t xml:space="preserve"> - andere functie</w:t>
      </w:r>
    </w:p>
    <w:p w:rsidR="00271849" w:rsidRDefault="00271849" w:rsidP="005A5E0A">
      <w:pPr>
        <w:rPr>
          <w:b/>
        </w:rPr>
      </w:pPr>
      <w:r>
        <w:rPr>
          <w:noProof/>
        </w:rPr>
        <w:drawing>
          <wp:inline distT="0" distB="0" distL="0" distR="0" wp14:anchorId="5C869BC5" wp14:editId="41A8AF1E">
            <wp:extent cx="5760720" cy="2931795"/>
            <wp:effectExtent l="0" t="0" r="0" b="190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49" w:rsidRDefault="00271849" w:rsidP="005A5E0A">
      <w:r>
        <w:t>Vul de detailinformatie over het nieuwe terras in</w:t>
      </w:r>
    </w:p>
    <w:p w:rsidR="00271849" w:rsidRDefault="00271849" w:rsidP="005A5E0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C75C962" wp14:editId="097534F7">
            <wp:extent cx="5760720" cy="357124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49" w:rsidRDefault="00271849" w:rsidP="005A5E0A">
      <w:r>
        <w:t>klik op ‘Bewaren’</w:t>
      </w:r>
    </w:p>
    <w:p w:rsidR="00757884" w:rsidRDefault="00271849" w:rsidP="005A5E0A">
      <w:r w:rsidRPr="00271849">
        <w:rPr>
          <w:b/>
        </w:rPr>
        <w:t xml:space="preserve">STAP 13: </w:t>
      </w:r>
      <w:r w:rsidR="00757884" w:rsidRPr="00757884">
        <w:rPr>
          <w:highlight w:val="yellow"/>
        </w:rPr>
        <w:t>Via ‘Plannen en foto’s’ kunt u de nodige bestanden opladen</w:t>
      </w:r>
      <w:r w:rsidR="00757884" w:rsidRPr="00757884">
        <w:rPr>
          <w:highlight w:val="yellow"/>
        </w:rPr>
        <w:t>: zie hiertoe de bijlage plannen en foto’s terrasconstru</w:t>
      </w:r>
      <w:r w:rsidR="00757884">
        <w:rPr>
          <w:highlight w:val="yellow"/>
        </w:rPr>
        <w:t>c</w:t>
      </w:r>
      <w:r w:rsidR="00757884" w:rsidRPr="00757884">
        <w:rPr>
          <w:highlight w:val="yellow"/>
        </w:rPr>
        <w:t>ties</w:t>
      </w:r>
    </w:p>
    <w:p w:rsidR="00757884" w:rsidRDefault="00757884" w:rsidP="005A5E0A">
      <w:r>
        <w:t>Vul ook de gevraagde gegevens aan bij ‘MER’</w:t>
      </w:r>
      <w:r>
        <w:t xml:space="preserve"> : “nee”</w:t>
      </w:r>
      <w:r w:rsidR="00753D50">
        <w:t>, “nee” en “geen van deze”</w:t>
      </w:r>
    </w:p>
    <w:p w:rsidR="00753D50" w:rsidRDefault="00753D50" w:rsidP="005A5E0A">
      <w:r>
        <w:rPr>
          <w:noProof/>
        </w:rPr>
        <w:drawing>
          <wp:inline distT="0" distB="0" distL="0" distR="0" wp14:anchorId="42DF29E2" wp14:editId="53399DF7">
            <wp:extent cx="5760720" cy="2910840"/>
            <wp:effectExtent l="0" t="0" r="0" b="381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84" w:rsidRDefault="00757884" w:rsidP="005A5E0A">
      <w:r>
        <w:t>Vul ook de gevraagde gegevens aan bij ‘Effecten op de omgeving’</w:t>
      </w:r>
      <w:r>
        <w:t>:</w:t>
      </w:r>
      <w:r>
        <w:t xml:space="preserve"> </w:t>
      </w:r>
      <w:r>
        <w:t>“nee”</w:t>
      </w:r>
      <w:r>
        <w:t xml:space="preserve"> </w:t>
      </w:r>
    </w:p>
    <w:p w:rsidR="00757884" w:rsidRDefault="00757884" w:rsidP="005A5E0A">
      <w:r>
        <w:t>Vul ook de verordening hemelwater in: “</w:t>
      </w:r>
      <w:r w:rsidRPr="00757884">
        <w:t>geen van de bovenstaande mogelijkheden. U hoeft verder niets in te vullen.</w:t>
      </w:r>
      <w:r>
        <w:t>”</w:t>
      </w:r>
    </w:p>
    <w:p w:rsidR="00271849" w:rsidRDefault="00757884" w:rsidP="005A5E0A">
      <w:r>
        <w:t>Onder ‘Dossierstukken’ dient te worden aangegeven of reeds werd gestart met de werken</w:t>
      </w:r>
    </w:p>
    <w:p w:rsidR="00757884" w:rsidRDefault="00757884" w:rsidP="005A5E0A"/>
    <w:p w:rsidR="00757884" w:rsidRDefault="00757884" w:rsidP="005A5E0A">
      <w:r w:rsidRPr="00757884">
        <w:rPr>
          <w:b/>
        </w:rPr>
        <w:t>STAP 14:</w:t>
      </w:r>
      <w:r>
        <w:t xml:space="preserve"> Vul bij ‘Projectinformatie’ de nodige gegevens aan. </w:t>
      </w:r>
    </w:p>
    <w:p w:rsidR="00757884" w:rsidRDefault="00757884" w:rsidP="005A5E0A">
      <w:r>
        <w:t xml:space="preserve">Een betalingsbewijs dossiertaks is niet van toepassing. Vul ook de andere puntjes aan door te klikken op het </w:t>
      </w:r>
      <w:proofErr w:type="spellStart"/>
      <w:r>
        <w:t>betrefffende</w:t>
      </w:r>
      <w:proofErr w:type="spellEnd"/>
      <w:r>
        <w:t xml:space="preserve"> balkje. </w:t>
      </w:r>
    </w:p>
    <w:p w:rsidR="00753D50" w:rsidRDefault="00753D50" w:rsidP="005A5E0A">
      <w:pPr>
        <w:rPr>
          <w:rStyle w:val="gwt-radiobutton"/>
          <w:bdr w:val="none" w:sz="0" w:space="0" w:color="auto" w:frame="1"/>
        </w:rPr>
      </w:pPr>
      <w:r>
        <w:t xml:space="preserve">Voor het puntje inzake de termijn duidt u </w:t>
      </w:r>
      <w:proofErr w:type="spellStart"/>
      <w:r>
        <w:t>hetvolgende</w:t>
      </w:r>
      <w:proofErr w:type="spellEnd"/>
      <w:r>
        <w:t xml:space="preserve"> aan; “”</w:t>
      </w:r>
      <w:r>
        <w:rPr>
          <w:rStyle w:val="gwt-radiobutton"/>
          <w:bdr w:val="none" w:sz="0" w:space="0" w:color="auto" w:frame="1"/>
        </w:rPr>
        <w:t>geheel of gedeeltelijk voor bepaalde duur.</w:t>
      </w:r>
      <w:r>
        <w:rPr>
          <w:rStyle w:val="gwt-radiobutton"/>
          <w:bdr w:val="none" w:sz="0" w:space="0" w:color="auto" w:frame="1"/>
        </w:rPr>
        <w:t xml:space="preserve">” </w:t>
      </w:r>
    </w:p>
    <w:p w:rsidR="00753D50" w:rsidRDefault="00753D50" w:rsidP="005A5E0A">
      <w:r w:rsidRPr="00753D50">
        <w:t>Alle omgevingsvergunningen voor niet-seizoensgebonden horecaterrassen op openbaar domein worden voor maximaal 10 jaar verleend.</w:t>
      </w:r>
    </w:p>
    <w:p w:rsidR="00753D50" w:rsidRDefault="00753D50" w:rsidP="005A5E0A">
      <w:r>
        <w:rPr>
          <w:noProof/>
        </w:rPr>
        <w:drawing>
          <wp:inline distT="0" distB="0" distL="0" distR="0" wp14:anchorId="6A5B0C1E" wp14:editId="26BD1A27">
            <wp:extent cx="5760720" cy="272923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84" w:rsidRDefault="00757884" w:rsidP="005A5E0A">
      <w:r>
        <w:t>Vul het puntje ‘Vlaams of provinciaal project’ aan (= noch een Vlaams, noch een provinciaal project, noch een onderdeel ervan)</w:t>
      </w:r>
    </w:p>
    <w:p w:rsidR="00753D50" w:rsidRDefault="00753D50" w:rsidP="005A5E0A"/>
    <w:p w:rsidR="00753D50" w:rsidRDefault="00753D50" w:rsidP="005A5E0A">
      <w:r w:rsidRPr="00753D50">
        <w:rPr>
          <w:b/>
        </w:rPr>
        <w:t>STAP 15:</w:t>
      </w:r>
      <w:r>
        <w:t xml:space="preserve"> Ga naar tabblad ‘Projectverloop en klik op Personen </w:t>
      </w:r>
    </w:p>
    <w:p w:rsidR="00753D50" w:rsidRDefault="00753D50" w:rsidP="005A5E0A">
      <w:r>
        <w:t>Klik op de naam onder ‘Persoon’</w:t>
      </w:r>
    </w:p>
    <w:p w:rsidR="00757884" w:rsidRDefault="00753D50" w:rsidP="005A5E0A">
      <w:pPr>
        <w:rPr>
          <w:b/>
        </w:rPr>
      </w:pPr>
      <w:r>
        <w:rPr>
          <w:noProof/>
        </w:rPr>
        <w:drawing>
          <wp:inline distT="0" distB="0" distL="0" distR="0" wp14:anchorId="7BBAC87B" wp14:editId="7A263217">
            <wp:extent cx="5760720" cy="2129155"/>
            <wp:effectExtent l="0" t="0" r="0" b="444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50" w:rsidRDefault="00753D50" w:rsidP="005A5E0A">
      <w:r>
        <w:lastRenderedPageBreak/>
        <w:t>Bij het aanmaken van een dossier wordt de persoon die aan de hand van zijn/haar identiteitskaart inlogt automatisch de rol van opsteller toebedeeld. Door op uw naam te klikken kan je jezelf een extra rol toekennen.</w:t>
      </w:r>
    </w:p>
    <w:p w:rsidR="00753D50" w:rsidRDefault="00753D50" w:rsidP="005A5E0A">
      <w:r>
        <w:t xml:space="preserve">Belangrijk bij het invullen van deze gegevens is dat alle velden aangeduid worden ingevuld. Als hoedanigheid wordt gekozen voor de rol van aanvrager. Mails </w:t>
      </w:r>
      <w:proofErr w:type="spellStart"/>
      <w:r>
        <w:t>i.k.v</w:t>
      </w:r>
      <w:proofErr w:type="spellEnd"/>
      <w:r>
        <w:t>. de opvolging van het dossier zullen worden gestuurd naar het ingevulde e-mailadres. Het is dus belangrijk dat hier een mailadres wordt gekozen dat wordt opgevolgd. Klik op de knop bewaren.</w:t>
      </w:r>
    </w:p>
    <w:p w:rsidR="00753D50" w:rsidRDefault="00753D50" w:rsidP="005A5E0A">
      <w:pPr>
        <w:rPr>
          <w:b/>
        </w:rPr>
      </w:pPr>
    </w:p>
    <w:p w:rsidR="00753D50" w:rsidRDefault="00753D50" w:rsidP="005A5E0A">
      <w:r w:rsidRPr="00753D50">
        <w:rPr>
          <w:b/>
        </w:rPr>
        <w:t>STAP 16:</w:t>
      </w:r>
      <w:r>
        <w:t xml:space="preserve"> Ga naar ‘Overzicht’ en voer ter controle de compleetheidscheck uit. Indien ok, mag de aanvraag ondertekend worden.</w:t>
      </w:r>
    </w:p>
    <w:p w:rsidR="00753D50" w:rsidRDefault="00753D50" w:rsidP="005A5E0A">
      <w:pPr>
        <w:rPr>
          <w:b/>
        </w:rPr>
      </w:pPr>
      <w:r>
        <w:rPr>
          <w:noProof/>
        </w:rPr>
        <w:drawing>
          <wp:inline distT="0" distB="0" distL="0" distR="0" wp14:anchorId="228D6CA9" wp14:editId="1ED0C956">
            <wp:extent cx="5760720" cy="208026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50" w:rsidRDefault="00753D50" w:rsidP="005A5E0A">
      <w:pPr>
        <w:rPr>
          <w:b/>
        </w:rPr>
      </w:pPr>
      <w:r>
        <w:rPr>
          <w:noProof/>
        </w:rPr>
        <w:drawing>
          <wp:inline distT="0" distB="0" distL="0" distR="0" wp14:anchorId="169064C9" wp14:editId="5B743427">
            <wp:extent cx="5768340" cy="4326255"/>
            <wp:effectExtent l="0" t="0" r="381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50" w:rsidRDefault="00753D50" w:rsidP="005A5E0A">
      <w:r>
        <w:lastRenderedPageBreak/>
        <w:t>Vink het vakje “Gelezen en goedgekeurd” aan en klik op “Ondertekenen”, en daarna op “Bevestigen</w:t>
      </w:r>
    </w:p>
    <w:p w:rsidR="00753D50" w:rsidRDefault="00753D50" w:rsidP="005A5E0A">
      <w:r>
        <w:t>Kies daarna voor de actie “Indienen van het dossier”</w:t>
      </w:r>
    </w:p>
    <w:p w:rsidR="00753D50" w:rsidRDefault="00753D50" w:rsidP="005A5E0A">
      <w:r>
        <w:t>Klik daarna op dossier indienen. Het dossier is nu ingediend. Je ontvangt hiervan nog een bevestigingsmail en hoeft verder niets meer te doen.</w:t>
      </w:r>
    </w:p>
    <w:p w:rsidR="00753D50" w:rsidRDefault="00753D50" w:rsidP="005A5E0A"/>
    <w:p w:rsidR="00753D50" w:rsidRDefault="00753D50" w:rsidP="005A5E0A"/>
    <w:p w:rsidR="00753D50" w:rsidRPr="00CC10C1" w:rsidRDefault="00CC10C1" w:rsidP="005A5E0A">
      <w:pPr>
        <w:rPr>
          <w:b/>
        </w:rPr>
      </w:pPr>
      <w:bookmarkStart w:id="0" w:name="_GoBack"/>
      <w:r w:rsidRPr="00CC10C1">
        <w:rPr>
          <w:b/>
        </w:rPr>
        <w:t>Vragen?</w:t>
      </w:r>
    </w:p>
    <w:bookmarkEnd w:id="0"/>
    <w:p w:rsidR="00753D50" w:rsidRDefault="00753D50" w:rsidP="00753D50">
      <w:r>
        <w:t xml:space="preserve">Je kan steeds terecht bij de dienst </w:t>
      </w:r>
      <w:r>
        <w:t>ruimtelijke ordening of lokale economie</w:t>
      </w:r>
      <w:r>
        <w:t xml:space="preserve"> voor bijkomende inlichtingen en vragen</w:t>
      </w:r>
      <w:r>
        <w:t xml:space="preserve"> </w:t>
      </w:r>
      <w:r>
        <w:t>per mail via</w:t>
      </w:r>
      <w:r>
        <w:t xml:space="preserve"> </w:t>
      </w:r>
      <w:hyperlink r:id="rId28" w:history="1">
        <w:r w:rsidRPr="003110E7">
          <w:rPr>
            <w:rStyle w:val="Hyperlink"/>
          </w:rPr>
          <w:t>ruimtelijke.ordening@veurne.be</w:t>
        </w:r>
      </w:hyperlink>
    </w:p>
    <w:p w:rsidR="00753D50" w:rsidRDefault="00753D50" w:rsidP="00753D50"/>
    <w:p w:rsidR="00753D50" w:rsidRPr="00271849" w:rsidRDefault="00753D50" w:rsidP="005A5E0A">
      <w:pPr>
        <w:rPr>
          <w:b/>
        </w:rPr>
      </w:pPr>
    </w:p>
    <w:sectPr w:rsidR="00753D50" w:rsidRPr="00271849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56D1" w:rsidRDefault="001556D1" w:rsidP="001556D1">
      <w:pPr>
        <w:spacing w:after="0" w:line="240" w:lineRule="auto"/>
      </w:pPr>
      <w:r>
        <w:separator/>
      </w:r>
    </w:p>
  </w:endnote>
  <w:endnote w:type="continuationSeparator" w:id="0">
    <w:p w:rsidR="001556D1" w:rsidRDefault="001556D1" w:rsidP="00155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6D1" w:rsidRDefault="001556D1">
    <w:pPr>
      <w:pStyle w:val="Voettekst"/>
    </w:pPr>
  </w:p>
  <w:p w:rsidR="001556D1" w:rsidRDefault="001556D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56D1" w:rsidRDefault="001556D1" w:rsidP="001556D1">
      <w:pPr>
        <w:spacing w:after="0" w:line="240" w:lineRule="auto"/>
      </w:pPr>
      <w:r>
        <w:separator/>
      </w:r>
    </w:p>
  </w:footnote>
  <w:footnote w:type="continuationSeparator" w:id="0">
    <w:p w:rsidR="001556D1" w:rsidRDefault="001556D1" w:rsidP="001556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853"/>
    <w:rsid w:val="001556D1"/>
    <w:rsid w:val="00271849"/>
    <w:rsid w:val="002E71C8"/>
    <w:rsid w:val="003C5EE3"/>
    <w:rsid w:val="0053301C"/>
    <w:rsid w:val="005A5E0A"/>
    <w:rsid w:val="00753D50"/>
    <w:rsid w:val="0075772C"/>
    <w:rsid w:val="00757884"/>
    <w:rsid w:val="00A36F6E"/>
    <w:rsid w:val="00C31853"/>
    <w:rsid w:val="00CC10C1"/>
    <w:rsid w:val="00E5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51D53"/>
  <w15:chartTrackingRefBased/>
  <w15:docId w15:val="{7A71FCAE-4BDB-44F1-93E5-977AACD1A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318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318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C3185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31853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31853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155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556D1"/>
  </w:style>
  <w:style w:type="paragraph" w:styleId="Voettekst">
    <w:name w:val="footer"/>
    <w:basedOn w:val="Standaard"/>
    <w:link w:val="VoettekstChar"/>
    <w:uiPriority w:val="99"/>
    <w:unhideWhenUsed/>
    <w:rsid w:val="00155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556D1"/>
  </w:style>
  <w:style w:type="character" w:customStyle="1" w:styleId="gwt-radiobutton">
    <w:name w:val="gwt-radiobutton"/>
    <w:basedOn w:val="Standaardalinea-lettertype"/>
    <w:rsid w:val="00753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mgevingsloketvlaanderen.be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mailto:ruimtelijke.ordening@veurne.b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12</Pages>
  <Words>796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Goethals</dc:creator>
  <cp:keywords/>
  <dc:description/>
  <cp:lastModifiedBy>Thomas Goethals</cp:lastModifiedBy>
  <cp:revision>8</cp:revision>
  <dcterms:created xsi:type="dcterms:W3CDTF">2022-04-25T07:14:00Z</dcterms:created>
  <dcterms:modified xsi:type="dcterms:W3CDTF">2022-04-25T12:08:00Z</dcterms:modified>
</cp:coreProperties>
</file>